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87" w:rsidRPr="002E6AAD" w:rsidRDefault="00182323" w:rsidP="007B4A09">
      <w:pPr>
        <w:jc w:val="center"/>
        <w:rPr>
          <w:rFonts w:asciiTheme="majorEastAsia" w:eastAsiaTheme="majorEastAsia" w:hAnsiTheme="majorEastAsia"/>
          <w:sz w:val="24"/>
          <w:szCs w:val="24"/>
        </w:rPr>
      </w:pPr>
      <w:r w:rsidRPr="002E6AAD">
        <w:rPr>
          <w:rFonts w:asciiTheme="majorEastAsia" w:eastAsiaTheme="majorEastAsia" w:hAnsiTheme="majorEastAsia" w:hint="eastAsia"/>
          <w:noProof/>
          <w:sz w:val="24"/>
          <w:szCs w:val="24"/>
        </w:rPr>
        <w:drawing>
          <wp:anchor distT="0" distB="0" distL="114300" distR="114300" simplePos="0" relativeHeight="251659264" behindDoc="0" locked="0" layoutInCell="1" allowOverlap="1" wp14:anchorId="67BAD903" wp14:editId="06243C62">
            <wp:simplePos x="0" y="0"/>
            <wp:positionH relativeFrom="column">
              <wp:posOffset>-193880</wp:posOffset>
            </wp:positionH>
            <wp:positionV relativeFrom="paragraph">
              <wp:posOffset>-668970</wp:posOffset>
            </wp:positionV>
            <wp:extent cx="895271" cy="684000"/>
            <wp:effectExtent l="0" t="0" r="63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_1508654989747 (修正).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271" cy="684000"/>
                    </a:xfrm>
                    <a:prstGeom prst="rect">
                      <a:avLst/>
                    </a:prstGeom>
                  </pic:spPr>
                </pic:pic>
              </a:graphicData>
            </a:graphic>
            <wp14:sizeRelH relativeFrom="margin">
              <wp14:pctWidth>0</wp14:pctWidth>
            </wp14:sizeRelH>
            <wp14:sizeRelV relativeFrom="margin">
              <wp14:pctHeight>0</wp14:pctHeight>
            </wp14:sizeRelV>
          </wp:anchor>
        </w:drawing>
      </w:r>
      <w:r w:rsidR="00800075" w:rsidRPr="002E6AAD">
        <w:rPr>
          <w:rFonts w:asciiTheme="majorEastAsia" w:eastAsiaTheme="majorEastAsia" w:hAnsiTheme="majorEastAsia" w:hint="eastAsia"/>
          <w:sz w:val="24"/>
          <w:szCs w:val="24"/>
        </w:rPr>
        <w:t>全国</w:t>
      </w:r>
      <w:r w:rsidR="0063569E" w:rsidRPr="002E6AAD">
        <w:rPr>
          <w:rFonts w:asciiTheme="majorEastAsia" w:eastAsiaTheme="majorEastAsia" w:hAnsiTheme="majorEastAsia" w:hint="eastAsia"/>
          <w:sz w:val="24"/>
          <w:szCs w:val="24"/>
        </w:rPr>
        <w:t>ベンゾジアゼピン薬害連絡協議会</w:t>
      </w:r>
      <w:r w:rsidR="007C3526" w:rsidRPr="002E6AAD">
        <w:rPr>
          <w:rFonts w:asciiTheme="majorEastAsia" w:eastAsiaTheme="majorEastAsia" w:hAnsiTheme="majorEastAsia" w:hint="eastAsia"/>
          <w:sz w:val="24"/>
          <w:szCs w:val="24"/>
        </w:rPr>
        <w:t>（</w:t>
      </w:r>
      <w:r w:rsidR="007C3526" w:rsidRPr="002E6AAD">
        <w:rPr>
          <w:rFonts w:asciiTheme="minorHAnsi" w:eastAsiaTheme="majorEastAsia" w:hAnsiTheme="minorHAnsi"/>
          <w:sz w:val="24"/>
          <w:szCs w:val="24"/>
        </w:rPr>
        <w:t>BYA</w:t>
      </w:r>
      <w:r w:rsidR="007C3526" w:rsidRPr="002E6AAD">
        <w:rPr>
          <w:rFonts w:asciiTheme="majorEastAsia" w:eastAsiaTheme="majorEastAsia" w:hAnsiTheme="majorEastAsia"/>
          <w:sz w:val="24"/>
          <w:szCs w:val="24"/>
        </w:rPr>
        <w:t>）</w:t>
      </w:r>
      <w:r w:rsidR="0063569E" w:rsidRPr="002E6AAD">
        <w:rPr>
          <w:rFonts w:asciiTheme="majorEastAsia" w:eastAsiaTheme="majorEastAsia" w:hAnsiTheme="majorEastAsia" w:hint="eastAsia"/>
          <w:sz w:val="24"/>
          <w:szCs w:val="24"/>
        </w:rPr>
        <w:t xml:space="preserve">　設立趣意書</w:t>
      </w:r>
    </w:p>
    <w:p w:rsidR="00894344" w:rsidRDefault="00894344"/>
    <w:p w:rsidR="009C113F" w:rsidRDefault="00C70559" w:rsidP="00894344">
      <w:pPr>
        <w:ind w:firstLineChars="115" w:firstLine="261"/>
      </w:pPr>
      <w:r>
        <w:rPr>
          <w:rFonts w:hint="eastAsia"/>
        </w:rPr>
        <w:t>向精神薬の</w:t>
      </w:r>
      <w:r w:rsidR="009C113F">
        <w:rPr>
          <w:rFonts w:hint="eastAsia"/>
        </w:rPr>
        <w:t>ベンゾジアゼピン</w:t>
      </w:r>
      <w:r>
        <w:rPr>
          <w:rFonts w:hint="eastAsia"/>
        </w:rPr>
        <w:t>系薬物</w:t>
      </w:r>
      <w:r w:rsidR="009C113F">
        <w:rPr>
          <w:rFonts w:hint="eastAsia"/>
        </w:rPr>
        <w:t>は</w:t>
      </w:r>
      <w:r>
        <w:rPr>
          <w:rFonts w:hint="eastAsia"/>
        </w:rPr>
        <w:t>、</w:t>
      </w:r>
      <w:r w:rsidR="009C113F">
        <w:rPr>
          <w:rFonts w:hint="eastAsia"/>
        </w:rPr>
        <w:t>バルビタール酸</w:t>
      </w:r>
      <w:r w:rsidR="00A91AE2">
        <w:rPr>
          <w:rFonts w:hint="eastAsia"/>
        </w:rPr>
        <w:t>系薬物</w:t>
      </w:r>
      <w:r w:rsidR="009C113F">
        <w:rPr>
          <w:rFonts w:hint="eastAsia"/>
        </w:rPr>
        <w:t>の後継薬として</w:t>
      </w:r>
      <w:r w:rsidR="009C113F" w:rsidRPr="009C113F">
        <w:rPr>
          <w:rFonts w:hint="eastAsia"/>
        </w:rPr>
        <w:t>１９５５年に開発されてから、多</w:t>
      </w:r>
      <w:r w:rsidR="00423981">
        <w:rPr>
          <w:rFonts w:hint="eastAsia"/>
        </w:rPr>
        <w:t>種類</w:t>
      </w:r>
      <w:r w:rsidR="009C113F" w:rsidRPr="009C113F">
        <w:rPr>
          <w:rFonts w:hint="eastAsia"/>
        </w:rPr>
        <w:t>のベンゾジアゼピン系薬物が開発され</w:t>
      </w:r>
      <w:r w:rsidR="00A46F3E">
        <w:rPr>
          <w:rFonts w:hint="eastAsia"/>
        </w:rPr>
        <w:t>、</w:t>
      </w:r>
      <w:r>
        <w:rPr>
          <w:rFonts w:hint="eastAsia"/>
        </w:rPr>
        <w:t>複</w:t>
      </w:r>
      <w:r w:rsidR="009C113F" w:rsidRPr="009C113F">
        <w:rPr>
          <w:rFonts w:hint="eastAsia"/>
        </w:rPr>
        <w:t>数の製薬会社から販売され</w:t>
      </w:r>
      <w:r w:rsidR="000605E6">
        <w:rPr>
          <w:rFonts w:hint="eastAsia"/>
        </w:rPr>
        <w:t>ており</w:t>
      </w:r>
      <w:r w:rsidR="009C113F">
        <w:rPr>
          <w:rFonts w:hint="eastAsia"/>
        </w:rPr>
        <w:t>、睡眠薬、抗不安薬及び抗てんかん薬</w:t>
      </w:r>
      <w:r w:rsidR="000605E6">
        <w:rPr>
          <w:rFonts w:hint="eastAsia"/>
        </w:rPr>
        <w:t>、並びに多様な神経症状などの治療薬</w:t>
      </w:r>
      <w:r w:rsidR="009C113F">
        <w:rPr>
          <w:rFonts w:hint="eastAsia"/>
        </w:rPr>
        <w:t>として、日本国内</w:t>
      </w:r>
      <w:r w:rsidR="00894344">
        <w:rPr>
          <w:rFonts w:hint="eastAsia"/>
        </w:rPr>
        <w:t>では</w:t>
      </w:r>
      <w:r w:rsidR="009C113F" w:rsidRPr="009C113F">
        <w:rPr>
          <w:rFonts w:hint="eastAsia"/>
        </w:rPr>
        <w:t>様々な診療科</w:t>
      </w:r>
      <w:r w:rsidR="009C113F">
        <w:rPr>
          <w:rFonts w:hint="eastAsia"/>
        </w:rPr>
        <w:t>の</w:t>
      </w:r>
      <w:r w:rsidR="009C113F" w:rsidRPr="009C113F">
        <w:rPr>
          <w:rFonts w:hint="eastAsia"/>
        </w:rPr>
        <w:t>臨床現場で幅広く</w:t>
      </w:r>
      <w:r w:rsidR="009C113F">
        <w:rPr>
          <w:rFonts w:hint="eastAsia"/>
        </w:rPr>
        <w:t>処方されている。しかしながら、１９７０年代には</w:t>
      </w:r>
      <w:r w:rsidR="008371FC">
        <w:rPr>
          <w:rFonts w:hint="eastAsia"/>
        </w:rPr>
        <w:t>（１９７０年は大阪万博が開催された年）、</w:t>
      </w:r>
      <w:r w:rsidR="009C113F">
        <w:rPr>
          <w:rFonts w:hint="eastAsia"/>
        </w:rPr>
        <w:t>バルビタール酸</w:t>
      </w:r>
      <w:r w:rsidR="00A91AE2" w:rsidRPr="00A91AE2">
        <w:rPr>
          <w:rFonts w:hint="eastAsia"/>
        </w:rPr>
        <w:t>系薬物</w:t>
      </w:r>
      <w:r w:rsidR="009C113F">
        <w:rPr>
          <w:rFonts w:hint="eastAsia"/>
        </w:rPr>
        <w:t>と同様</w:t>
      </w:r>
      <w:r w:rsidR="00A91AE2">
        <w:rPr>
          <w:rFonts w:hint="eastAsia"/>
        </w:rPr>
        <w:t>の</w:t>
      </w:r>
      <w:r w:rsidR="00894344">
        <w:rPr>
          <w:rFonts w:hint="eastAsia"/>
        </w:rPr>
        <w:t>副作用</w:t>
      </w:r>
      <w:r w:rsidR="00423981">
        <w:rPr>
          <w:rFonts w:hint="eastAsia"/>
        </w:rPr>
        <w:t>である</w:t>
      </w:r>
      <w:r w:rsidR="009C113F">
        <w:rPr>
          <w:rFonts w:hint="eastAsia"/>
        </w:rPr>
        <w:t>「薬物依存性」</w:t>
      </w:r>
      <w:r w:rsidR="00894344">
        <w:rPr>
          <w:rFonts w:hint="eastAsia"/>
        </w:rPr>
        <w:t>の存在</w:t>
      </w:r>
      <w:r w:rsidR="009C113F">
        <w:rPr>
          <w:rFonts w:hint="eastAsia"/>
        </w:rPr>
        <w:t>が警告され、</w:t>
      </w:r>
      <w:r w:rsidR="00894344">
        <w:rPr>
          <w:rFonts w:hint="eastAsia"/>
        </w:rPr>
        <w:t>すでに、多くの</w:t>
      </w:r>
      <w:r w:rsidR="009C113F">
        <w:rPr>
          <w:rFonts w:hint="eastAsia"/>
        </w:rPr>
        <w:t>諸外国では薬物依存</w:t>
      </w:r>
      <w:r w:rsidR="000605E6">
        <w:rPr>
          <w:rFonts w:hint="eastAsia"/>
        </w:rPr>
        <w:t>などの副作用</w:t>
      </w:r>
      <w:r w:rsidR="009C113F">
        <w:rPr>
          <w:rFonts w:hint="eastAsia"/>
        </w:rPr>
        <w:t>の発症を避ける</w:t>
      </w:r>
      <w:r w:rsidR="009C113F" w:rsidRPr="00EE16BF">
        <w:rPr>
          <w:rFonts w:hint="eastAsia"/>
        </w:rPr>
        <w:t>ため、</w:t>
      </w:r>
      <w:r w:rsidR="00A91AE2" w:rsidRPr="00EE16BF">
        <w:rPr>
          <w:rFonts w:hint="eastAsia"/>
        </w:rPr>
        <w:t>ベンゾジアゼピン系薬物は、</w:t>
      </w:r>
      <w:r w:rsidR="009C113F" w:rsidRPr="00EE16BF">
        <w:rPr>
          <w:rFonts w:hint="eastAsia"/>
        </w:rPr>
        <w:t>処方可能期間、処方可能容量</w:t>
      </w:r>
      <w:r w:rsidR="00E56346" w:rsidRPr="00EE16BF">
        <w:rPr>
          <w:rFonts w:hint="eastAsia"/>
        </w:rPr>
        <w:t>及び</w:t>
      </w:r>
      <w:r w:rsidR="00894344" w:rsidRPr="00EE16BF">
        <w:rPr>
          <w:rFonts w:hint="eastAsia"/>
        </w:rPr>
        <w:t>処方対象疾患に関する規制</w:t>
      </w:r>
      <w:r w:rsidR="00657C41" w:rsidRPr="00EE16BF">
        <w:rPr>
          <w:rFonts w:hint="eastAsia"/>
        </w:rPr>
        <w:t>、並びに保険給付対象外など</w:t>
      </w:r>
      <w:r w:rsidR="00CC5ACD" w:rsidRPr="00EE16BF">
        <w:rPr>
          <w:rFonts w:hint="eastAsia"/>
        </w:rPr>
        <w:t>の措置</w:t>
      </w:r>
      <w:r w:rsidR="00894344" w:rsidRPr="00EE16BF">
        <w:rPr>
          <w:rFonts w:hint="eastAsia"/>
        </w:rPr>
        <w:t>が</w:t>
      </w:r>
      <w:r w:rsidR="005C325B" w:rsidRPr="00EE16BF">
        <w:rPr>
          <w:rFonts w:hint="eastAsia"/>
        </w:rPr>
        <w:t>実施されている</w:t>
      </w:r>
      <w:r w:rsidR="00894344">
        <w:rPr>
          <w:rFonts w:hint="eastAsia"/>
        </w:rPr>
        <w:t>。</w:t>
      </w:r>
    </w:p>
    <w:p w:rsidR="00894344" w:rsidRDefault="00894344" w:rsidP="000605E6">
      <w:pPr>
        <w:ind w:firstLineChars="115" w:firstLine="261"/>
      </w:pPr>
      <w:r>
        <w:rPr>
          <w:rFonts w:hint="eastAsia"/>
        </w:rPr>
        <w:t>一方、日本</w:t>
      </w:r>
      <w:r w:rsidR="008B7F1D">
        <w:rPr>
          <w:rFonts w:hint="eastAsia"/>
        </w:rPr>
        <w:t>では</w:t>
      </w:r>
      <w:r>
        <w:rPr>
          <w:rFonts w:hint="eastAsia"/>
        </w:rPr>
        <w:t>、</w:t>
      </w:r>
      <w:r w:rsidR="00993433">
        <w:rPr>
          <w:rFonts w:hint="eastAsia"/>
        </w:rPr>
        <w:t>「</w:t>
      </w:r>
      <w:r w:rsidR="00993433" w:rsidRPr="00993433">
        <w:rPr>
          <w:rFonts w:hint="eastAsia"/>
        </w:rPr>
        <w:t>向精神薬に関する条約</w:t>
      </w:r>
      <w:r w:rsidR="00993433">
        <w:rPr>
          <w:rFonts w:hint="eastAsia"/>
        </w:rPr>
        <w:t>」（１９７１年）の批准に</w:t>
      </w:r>
      <w:r w:rsidR="00E06E09">
        <w:rPr>
          <w:rFonts w:hint="eastAsia"/>
        </w:rPr>
        <w:t>伴い</w:t>
      </w:r>
      <w:r w:rsidR="00993433">
        <w:rPr>
          <w:rFonts w:hint="eastAsia"/>
        </w:rPr>
        <w:t>、</w:t>
      </w:r>
      <w:r>
        <w:rPr>
          <w:rFonts w:hint="eastAsia"/>
        </w:rPr>
        <w:t>ベンゾジアゼピン</w:t>
      </w:r>
      <w:r w:rsidR="000554D5">
        <w:rPr>
          <w:rFonts w:hint="eastAsia"/>
        </w:rPr>
        <w:t>は</w:t>
      </w:r>
      <w:r w:rsidR="00A46F3E">
        <w:rPr>
          <w:rFonts w:hint="eastAsia"/>
        </w:rPr>
        <w:t>「</w:t>
      </w:r>
      <w:r w:rsidR="000554D5">
        <w:rPr>
          <w:rFonts w:hint="eastAsia"/>
        </w:rPr>
        <w:t>麻薬及び向精神薬取締法</w:t>
      </w:r>
      <w:r w:rsidR="00A46F3E">
        <w:rPr>
          <w:rFonts w:hint="eastAsia"/>
        </w:rPr>
        <w:t>」</w:t>
      </w:r>
      <w:r w:rsidR="00993433">
        <w:rPr>
          <w:rFonts w:hint="eastAsia"/>
        </w:rPr>
        <w:t>の第３種向精神薬に指定されているが、そ</w:t>
      </w:r>
      <w:r>
        <w:rPr>
          <w:rFonts w:hint="eastAsia"/>
        </w:rPr>
        <w:t>の副作用の危険性が十分に周知されず、また、医薬品添付文書の「重大な副作用」の項目</w:t>
      </w:r>
      <w:r w:rsidR="00993433">
        <w:rPr>
          <w:rFonts w:hint="eastAsia"/>
        </w:rPr>
        <w:t>では</w:t>
      </w:r>
      <w:r>
        <w:rPr>
          <w:rFonts w:hint="eastAsia"/>
        </w:rPr>
        <w:t>、「</w:t>
      </w:r>
      <w:r w:rsidRPr="00423981">
        <w:rPr>
          <w:rFonts w:hint="eastAsia"/>
          <w:u w:val="single"/>
        </w:rPr>
        <w:t>大量連用</w:t>
      </w:r>
      <w:r w:rsidRPr="00894344">
        <w:rPr>
          <w:rFonts w:hint="eastAsia"/>
        </w:rPr>
        <w:t>により薬物依存を生じることがある</w:t>
      </w:r>
      <w:r>
        <w:rPr>
          <w:rFonts w:hint="eastAsia"/>
        </w:rPr>
        <w:t>」とされていたため、</w:t>
      </w:r>
      <w:r w:rsidR="000605E6">
        <w:rPr>
          <w:rFonts w:hint="eastAsia"/>
        </w:rPr>
        <w:t>「</w:t>
      </w:r>
      <w:r>
        <w:rPr>
          <w:rFonts w:hint="eastAsia"/>
        </w:rPr>
        <w:t>臨床用量では薬物依存（常用量依存）は生じない</w:t>
      </w:r>
      <w:r w:rsidR="000605E6">
        <w:rPr>
          <w:rFonts w:hint="eastAsia"/>
        </w:rPr>
        <w:t>」</w:t>
      </w:r>
      <w:r>
        <w:rPr>
          <w:rFonts w:hint="eastAsia"/>
        </w:rPr>
        <w:t>と誤解されてきた。その結果、日本国内では、精神科以外の内科及び整形外科などの</w:t>
      </w:r>
      <w:r w:rsidR="000605E6">
        <w:rPr>
          <w:rFonts w:hint="eastAsia"/>
        </w:rPr>
        <w:t>様々な</w:t>
      </w:r>
      <w:r>
        <w:rPr>
          <w:rFonts w:hint="eastAsia"/>
        </w:rPr>
        <w:t>診療科において</w:t>
      </w:r>
      <w:r w:rsidR="000605E6">
        <w:rPr>
          <w:rFonts w:hint="eastAsia"/>
        </w:rPr>
        <w:t>、</w:t>
      </w:r>
      <w:r>
        <w:rPr>
          <w:rFonts w:hint="eastAsia"/>
        </w:rPr>
        <w:t>多量のベンゾジアゼピン系薬物が漫然と長期間に</w:t>
      </w:r>
      <w:r w:rsidR="008B7F1D">
        <w:rPr>
          <w:rFonts w:hint="eastAsia"/>
        </w:rPr>
        <w:t>わたり</w:t>
      </w:r>
      <w:r>
        <w:rPr>
          <w:rFonts w:hint="eastAsia"/>
        </w:rPr>
        <w:t>処方され、中には、複数種類のベンゾジアゼピン系薬物を処方されるなど、間違いなく「ベンゾジアゼピン薬物依存」を発症</w:t>
      </w:r>
      <w:r w:rsidR="000605E6">
        <w:rPr>
          <w:rFonts w:hint="eastAsia"/>
        </w:rPr>
        <w:t>している</w:t>
      </w:r>
      <w:r>
        <w:rPr>
          <w:rFonts w:hint="eastAsia"/>
        </w:rPr>
        <w:t>患者が多数存在して</w:t>
      </w:r>
      <w:r w:rsidR="00657C41">
        <w:rPr>
          <w:rFonts w:hint="eastAsia"/>
        </w:rPr>
        <w:t>いるが</w:t>
      </w:r>
      <w:r>
        <w:rPr>
          <w:rFonts w:hint="eastAsia"/>
        </w:rPr>
        <w:t>、その正確な数は把握されて</w:t>
      </w:r>
      <w:r w:rsidR="00A46F3E">
        <w:rPr>
          <w:rFonts w:hint="eastAsia"/>
        </w:rPr>
        <w:t>おらず</w:t>
      </w:r>
      <w:r>
        <w:rPr>
          <w:rFonts w:hint="eastAsia"/>
        </w:rPr>
        <w:t>、ベンゾジアゼピン系薬物の</w:t>
      </w:r>
      <w:r w:rsidR="000605E6">
        <w:rPr>
          <w:rFonts w:hint="eastAsia"/>
        </w:rPr>
        <w:t>国内</w:t>
      </w:r>
      <w:r>
        <w:rPr>
          <w:rFonts w:hint="eastAsia"/>
        </w:rPr>
        <w:t>消費量から</w:t>
      </w:r>
      <w:r w:rsidR="005F079F">
        <w:rPr>
          <w:rFonts w:hint="eastAsia"/>
        </w:rPr>
        <w:t>推計すると数十万人</w:t>
      </w:r>
      <w:r w:rsidR="000605E6">
        <w:rPr>
          <w:rFonts w:hint="eastAsia"/>
        </w:rPr>
        <w:t>が</w:t>
      </w:r>
      <w:r w:rsidR="005F079F">
        <w:rPr>
          <w:rFonts w:hint="eastAsia"/>
        </w:rPr>
        <w:t>存在すると</w:t>
      </w:r>
      <w:r w:rsidR="000605E6">
        <w:rPr>
          <w:rFonts w:hint="eastAsia"/>
        </w:rPr>
        <w:t>いわれている</w:t>
      </w:r>
      <w:r w:rsidR="005F079F">
        <w:rPr>
          <w:rFonts w:hint="eastAsia"/>
        </w:rPr>
        <w:t>。</w:t>
      </w:r>
      <w:r w:rsidR="000605E6">
        <w:rPr>
          <w:rFonts w:hint="eastAsia"/>
        </w:rPr>
        <w:t>そして、現在、日本はベンゾジアゼピンの</w:t>
      </w:r>
      <w:r w:rsidR="00FD6C15">
        <w:rPr>
          <w:rFonts w:hint="eastAsia"/>
        </w:rPr>
        <w:t>世界</w:t>
      </w:r>
      <w:r w:rsidR="000605E6">
        <w:rPr>
          <w:rFonts w:hint="eastAsia"/>
        </w:rPr>
        <w:t>最大消費国といわれ、国際連合の国際麻薬統制委員会は、２０１０年、「国際統制薬物の医療・科学目的の適切なアクセス促進に関する報告書」</w:t>
      </w:r>
      <w:r w:rsidR="00423981">
        <w:rPr>
          <w:rFonts w:hint="eastAsia"/>
        </w:rPr>
        <w:t>において</w:t>
      </w:r>
      <w:r w:rsidR="000605E6">
        <w:rPr>
          <w:rFonts w:hint="eastAsia"/>
        </w:rPr>
        <w:t>、「日本でのベンゾジアゼピン系薬剤の消費量の多さは、不適切な処方や濫用と関係している可能性がある」と指摘し</w:t>
      </w:r>
      <w:r w:rsidR="00423981">
        <w:rPr>
          <w:rFonts w:hint="eastAsia"/>
        </w:rPr>
        <w:t>ている</w:t>
      </w:r>
      <w:r w:rsidR="000605E6">
        <w:rPr>
          <w:rFonts w:hint="eastAsia"/>
        </w:rPr>
        <w:t>。</w:t>
      </w:r>
    </w:p>
    <w:p w:rsidR="00CF6FD5" w:rsidRDefault="005F079F" w:rsidP="00CF6FD5">
      <w:pPr>
        <w:ind w:firstLineChars="115" w:firstLine="261"/>
      </w:pPr>
      <w:r>
        <w:rPr>
          <w:rFonts w:hint="eastAsia"/>
        </w:rPr>
        <w:t>また、ベンゾジアゼピン系薬物の「重大な副作用」として</w:t>
      </w:r>
      <w:r w:rsidR="00CF6FD5">
        <w:rPr>
          <w:rFonts w:hint="eastAsia"/>
        </w:rPr>
        <w:t>、「薬物依存」の状態下で、</w:t>
      </w:r>
      <w:r w:rsidR="00E57C0D">
        <w:rPr>
          <w:rFonts w:hint="eastAsia"/>
        </w:rPr>
        <w:t>急に</w:t>
      </w:r>
      <w:r w:rsidR="00CF6FD5">
        <w:rPr>
          <w:rFonts w:hint="eastAsia"/>
        </w:rPr>
        <w:t>減薬又は断薬すると、けいれん発作、せん妄、振戦、不眠、不安、幻覚、妄想等の「離脱症状」を発症する。さらに、「重大な副作用」として、</w:t>
      </w:r>
      <w:r w:rsidR="00CF6FD5" w:rsidRPr="00CF6FD5">
        <w:rPr>
          <w:rFonts w:hint="eastAsia"/>
        </w:rPr>
        <w:t>本来予想される</w:t>
      </w:r>
      <w:r w:rsidR="00CF6FD5">
        <w:rPr>
          <w:rFonts w:hint="eastAsia"/>
        </w:rPr>
        <w:t>鎮静</w:t>
      </w:r>
      <w:r w:rsidR="00CF6FD5" w:rsidRPr="00CF6FD5">
        <w:rPr>
          <w:rFonts w:hint="eastAsia"/>
        </w:rPr>
        <w:t>作用の逆の薬効が生じる</w:t>
      </w:r>
      <w:r w:rsidR="00CF6FD5">
        <w:rPr>
          <w:rFonts w:hint="eastAsia"/>
        </w:rPr>
        <w:t>「奇異反応」があり、患者の</w:t>
      </w:r>
      <w:r w:rsidR="00CF6FD5" w:rsidRPr="00CF6FD5">
        <w:rPr>
          <w:rFonts w:hint="eastAsia"/>
        </w:rPr>
        <w:t>自殺傾向</w:t>
      </w:r>
      <w:r w:rsidR="00CF6FD5">
        <w:rPr>
          <w:rFonts w:hint="eastAsia"/>
        </w:rPr>
        <w:t>の有無にかかわらず</w:t>
      </w:r>
      <w:r w:rsidR="00423981">
        <w:rPr>
          <w:rFonts w:hint="eastAsia"/>
        </w:rPr>
        <w:t>、</w:t>
      </w:r>
      <w:r w:rsidR="00CF6FD5">
        <w:rPr>
          <w:rFonts w:hint="eastAsia"/>
        </w:rPr>
        <w:t>抑うつ、恐怖、攻撃性、暴力、脱抑制、不眠などを発症し、</w:t>
      </w:r>
      <w:r w:rsidR="00CF6FD5" w:rsidRPr="00CF6FD5">
        <w:rPr>
          <w:rFonts w:hint="eastAsia"/>
        </w:rPr>
        <w:t>ベンゾジアゼピンを服用する患者の社会生活全般に悪影響を及ぼ</w:t>
      </w:r>
      <w:r w:rsidR="00CF6FD5">
        <w:rPr>
          <w:rFonts w:hint="eastAsia"/>
        </w:rPr>
        <w:t>して</w:t>
      </w:r>
      <w:r w:rsidR="000605E6">
        <w:rPr>
          <w:rFonts w:hint="eastAsia"/>
        </w:rPr>
        <w:t>おり、その中には、脱抑制により不本意な自死</w:t>
      </w:r>
      <w:r w:rsidR="00423981">
        <w:rPr>
          <w:rFonts w:hint="eastAsia"/>
        </w:rPr>
        <w:t>を</w:t>
      </w:r>
      <w:r w:rsidR="000605E6">
        <w:rPr>
          <w:rFonts w:hint="eastAsia"/>
        </w:rPr>
        <w:t>した患者が多数存在するとの</w:t>
      </w:r>
      <w:r w:rsidR="00325B09">
        <w:rPr>
          <w:rFonts w:hint="eastAsia"/>
        </w:rPr>
        <w:t>調査</w:t>
      </w:r>
      <w:r w:rsidR="000605E6">
        <w:rPr>
          <w:rFonts w:hint="eastAsia"/>
        </w:rPr>
        <w:t>結果が報告されている。</w:t>
      </w:r>
      <w:r w:rsidR="00CF6FD5">
        <w:rPr>
          <w:rFonts w:hint="eastAsia"/>
        </w:rPr>
        <w:t>しかしながら、上述のとおり、従前、「大量連用でなければ薬物依存にはなら</w:t>
      </w:r>
      <w:r w:rsidR="00FD6C15">
        <w:rPr>
          <w:rFonts w:hint="eastAsia"/>
        </w:rPr>
        <w:t>な</w:t>
      </w:r>
      <w:r w:rsidR="00CF6FD5">
        <w:rPr>
          <w:rFonts w:hint="eastAsia"/>
        </w:rPr>
        <w:t>い」と誤解されて</w:t>
      </w:r>
      <w:r w:rsidR="005360C3">
        <w:rPr>
          <w:rFonts w:hint="eastAsia"/>
        </w:rPr>
        <w:t>き</w:t>
      </w:r>
      <w:r w:rsidR="00CF6FD5">
        <w:rPr>
          <w:rFonts w:hint="eastAsia"/>
        </w:rPr>
        <w:t>たため、「離脱症状」又は「奇異反応」を発症しても、患者の既往の精神疾患</w:t>
      </w:r>
      <w:r w:rsidR="005C325B">
        <w:rPr>
          <w:rFonts w:hint="eastAsia"/>
        </w:rPr>
        <w:t>又は</w:t>
      </w:r>
      <w:r w:rsidR="008B51BA">
        <w:rPr>
          <w:rFonts w:hint="eastAsia"/>
        </w:rPr>
        <w:t>既存</w:t>
      </w:r>
      <w:r w:rsidR="00423981">
        <w:rPr>
          <w:rFonts w:hint="eastAsia"/>
        </w:rPr>
        <w:t>の</w:t>
      </w:r>
      <w:r w:rsidR="008B51BA">
        <w:rPr>
          <w:rFonts w:hint="eastAsia"/>
        </w:rPr>
        <w:t>疾患の</w:t>
      </w:r>
      <w:r w:rsidR="00E57C0D">
        <w:rPr>
          <w:rFonts w:hint="eastAsia"/>
        </w:rPr>
        <w:t>「</w:t>
      </w:r>
      <w:r w:rsidR="008B51BA">
        <w:rPr>
          <w:rFonts w:hint="eastAsia"/>
        </w:rPr>
        <w:t>再燃</w:t>
      </w:r>
      <w:r w:rsidR="00E57C0D">
        <w:rPr>
          <w:rFonts w:hint="eastAsia"/>
        </w:rPr>
        <w:t>」</w:t>
      </w:r>
      <w:r w:rsidR="00FD6C15">
        <w:rPr>
          <w:rFonts w:hint="eastAsia"/>
        </w:rPr>
        <w:t>等と</w:t>
      </w:r>
      <w:r w:rsidR="005C325B">
        <w:rPr>
          <w:rFonts w:hint="eastAsia"/>
        </w:rPr>
        <w:t>誤診され続けてきた。</w:t>
      </w:r>
    </w:p>
    <w:p w:rsidR="005C325B" w:rsidRPr="0032716B" w:rsidRDefault="005C325B" w:rsidP="00A91AE2">
      <w:pPr>
        <w:ind w:firstLineChars="115" w:firstLine="261"/>
      </w:pPr>
      <w:r>
        <w:rPr>
          <w:rFonts w:hint="eastAsia"/>
        </w:rPr>
        <w:lastRenderedPageBreak/>
        <w:t>本年３月２１日、厚生労働省は、</w:t>
      </w:r>
      <w:r w:rsidRPr="005C325B">
        <w:rPr>
          <w:rFonts w:hint="eastAsia"/>
        </w:rPr>
        <w:t>独立行政法人</w:t>
      </w:r>
      <w:r w:rsidRPr="005C325B">
        <w:rPr>
          <w:rFonts w:hint="eastAsia"/>
        </w:rPr>
        <w:t xml:space="preserve"> </w:t>
      </w:r>
      <w:r w:rsidRPr="005C325B">
        <w:rPr>
          <w:rFonts w:hint="eastAsia"/>
        </w:rPr>
        <w:t>医薬品医療機器総合機構</w:t>
      </w:r>
      <w:r>
        <w:rPr>
          <w:rFonts w:hint="eastAsia"/>
        </w:rPr>
        <w:t>の調査結果報告書（平成２９年２月２８日付）を受けて、やっと、ベンゾジアゼピン系薬物の医薬品添付文書の改訂を指示し、同日、製薬会社はすべての</w:t>
      </w:r>
      <w:r w:rsidR="00E57C0D">
        <w:rPr>
          <w:rFonts w:hint="eastAsia"/>
        </w:rPr>
        <w:t>ベンゾジアゼピン系薬物</w:t>
      </w:r>
      <w:r w:rsidR="00423981">
        <w:rPr>
          <w:rFonts w:hint="eastAsia"/>
        </w:rPr>
        <w:t>（３７剤）</w:t>
      </w:r>
      <w:r w:rsidR="00E57C0D">
        <w:rPr>
          <w:rFonts w:hint="eastAsia"/>
        </w:rPr>
        <w:t>の</w:t>
      </w:r>
      <w:r>
        <w:rPr>
          <w:rFonts w:hint="eastAsia"/>
        </w:rPr>
        <w:t>医薬品添付文書を改訂した。それにより、「重大な副作用」の項目は</w:t>
      </w:r>
      <w:r w:rsidRPr="005C325B">
        <w:rPr>
          <w:rFonts w:hint="eastAsia"/>
        </w:rPr>
        <w:t>「</w:t>
      </w:r>
      <w:r w:rsidRPr="00423981">
        <w:rPr>
          <w:rFonts w:hint="eastAsia"/>
          <w:u w:val="single"/>
        </w:rPr>
        <w:t>連用</w:t>
      </w:r>
      <w:r w:rsidRPr="005C325B">
        <w:rPr>
          <w:rFonts w:hint="eastAsia"/>
        </w:rPr>
        <w:t>により薬物依存を生じることがある</w:t>
      </w:r>
      <w:r>
        <w:rPr>
          <w:rFonts w:hint="eastAsia"/>
        </w:rPr>
        <w:t>」と改訂され、</w:t>
      </w:r>
      <w:r w:rsidR="00423981">
        <w:rPr>
          <w:rFonts w:hint="eastAsia"/>
        </w:rPr>
        <w:t>初めて、「</w:t>
      </w:r>
      <w:r w:rsidR="00423981" w:rsidRPr="00F546AA">
        <w:rPr>
          <w:rFonts w:hint="eastAsia"/>
          <w:u w:val="single"/>
        </w:rPr>
        <w:t>臨床用量依存（常用量依存）</w:t>
      </w:r>
      <w:r w:rsidR="00423981">
        <w:rPr>
          <w:rFonts w:hint="eastAsia"/>
        </w:rPr>
        <w:t>」が認められ、</w:t>
      </w:r>
      <w:r>
        <w:rPr>
          <w:rFonts w:hint="eastAsia"/>
        </w:rPr>
        <w:t>同様に「離脱症状」の</w:t>
      </w:r>
      <w:r w:rsidR="00E57C0D">
        <w:rPr>
          <w:rFonts w:hint="eastAsia"/>
        </w:rPr>
        <w:t>発症</w:t>
      </w:r>
      <w:r>
        <w:rPr>
          <w:rFonts w:hint="eastAsia"/>
        </w:rPr>
        <w:t>条件も改訂された。また、「奇異反応」は、</w:t>
      </w:r>
      <w:r w:rsidR="00DB1697">
        <w:rPr>
          <w:rFonts w:hint="eastAsia"/>
        </w:rPr>
        <w:t>従前、特定の疾患傾向がある患者のみが発症するとされていたが、「</w:t>
      </w:r>
      <w:r w:rsidR="00DB1697" w:rsidRPr="00F546AA">
        <w:rPr>
          <w:rFonts w:hint="eastAsia"/>
          <w:u w:val="single"/>
        </w:rPr>
        <w:t>あらゆる投与患者であらわれる可能性</w:t>
      </w:r>
      <w:r w:rsidR="00DB1697" w:rsidRPr="00394BE7">
        <w:rPr>
          <w:rFonts w:hint="eastAsia"/>
          <w:u w:val="single"/>
        </w:rPr>
        <w:t>がある</w:t>
      </w:r>
      <w:r w:rsidR="00DB1697">
        <w:rPr>
          <w:rFonts w:hint="eastAsia"/>
        </w:rPr>
        <w:t>」と</w:t>
      </w:r>
      <w:r w:rsidR="00E57C0D">
        <w:rPr>
          <w:rFonts w:hint="eastAsia"/>
        </w:rPr>
        <w:t>改訂</w:t>
      </w:r>
      <w:r w:rsidR="00DB1697">
        <w:rPr>
          <w:rFonts w:hint="eastAsia"/>
        </w:rPr>
        <w:t>され、「重大な副作用」の項目における「</w:t>
      </w:r>
      <w:r w:rsidR="00DB1697" w:rsidRPr="00DB1697">
        <w:rPr>
          <w:rFonts w:hint="eastAsia"/>
        </w:rPr>
        <w:t>刺激興奮、錯乱等</w:t>
      </w:r>
      <w:r w:rsidR="00DB1697">
        <w:rPr>
          <w:rFonts w:hint="eastAsia"/>
        </w:rPr>
        <w:t>」の</w:t>
      </w:r>
      <w:r w:rsidR="007634AF">
        <w:rPr>
          <w:rFonts w:hint="eastAsia"/>
        </w:rPr>
        <w:t>前提</w:t>
      </w:r>
      <w:r w:rsidR="00DB1697">
        <w:rPr>
          <w:rFonts w:hint="eastAsia"/>
        </w:rPr>
        <w:t>条件が削除された。</w:t>
      </w:r>
      <w:r w:rsidR="00DB1697" w:rsidRPr="0032716B">
        <w:rPr>
          <w:rFonts w:hint="eastAsia"/>
        </w:rPr>
        <w:t>しかしながら、</w:t>
      </w:r>
      <w:r w:rsidR="00E57C0D" w:rsidRPr="0032716B">
        <w:rPr>
          <w:rFonts w:hint="eastAsia"/>
        </w:rPr>
        <w:t>医薬品添付文書が改訂されても、</w:t>
      </w:r>
      <w:r w:rsidR="00DB1697" w:rsidRPr="0032716B">
        <w:rPr>
          <w:rFonts w:hint="eastAsia"/>
        </w:rPr>
        <w:t>すでに諸外国で実施されている処方可能期間、処方可能容量又は処方対象疾患などに関する規制は、</w:t>
      </w:r>
      <w:r w:rsidR="00F546AA" w:rsidRPr="0032716B">
        <w:rPr>
          <w:rFonts w:hint="eastAsia"/>
        </w:rPr>
        <w:t>2017/10/18</w:t>
      </w:r>
      <w:r w:rsidR="00F546AA" w:rsidRPr="0032716B">
        <w:rPr>
          <w:rFonts w:hint="eastAsia"/>
        </w:rPr>
        <w:t>の第</w:t>
      </w:r>
      <w:r w:rsidR="00F546AA" w:rsidRPr="0032716B">
        <w:rPr>
          <w:rFonts w:hint="eastAsia"/>
        </w:rPr>
        <w:t>364</w:t>
      </w:r>
      <w:r w:rsidR="00F546AA" w:rsidRPr="0032716B">
        <w:rPr>
          <w:rFonts w:hint="eastAsia"/>
        </w:rPr>
        <w:t>回中央社会保険医療協議会で処方制限の議論が開始されたが、</w:t>
      </w:r>
      <w:r w:rsidR="00DB1697" w:rsidRPr="0032716B">
        <w:rPr>
          <w:rFonts w:hint="eastAsia"/>
        </w:rPr>
        <w:t>いまだに定められて</w:t>
      </w:r>
      <w:r w:rsidR="00E57C0D" w:rsidRPr="0032716B">
        <w:rPr>
          <w:rFonts w:hint="eastAsia"/>
        </w:rPr>
        <w:t>おらず、</w:t>
      </w:r>
      <w:r w:rsidR="00325B09" w:rsidRPr="0032716B">
        <w:rPr>
          <w:rFonts w:hint="eastAsia"/>
        </w:rPr>
        <w:t>医薬品添付文書の</w:t>
      </w:r>
      <w:r w:rsidR="00E57C0D" w:rsidRPr="0032716B">
        <w:rPr>
          <w:rFonts w:hint="eastAsia"/>
        </w:rPr>
        <w:t>改訂によるベンゾジアゼピン系薬物の消費量削減への効果は</w:t>
      </w:r>
      <w:r w:rsidR="00FF5E25" w:rsidRPr="0032716B">
        <w:rPr>
          <w:rFonts w:hint="eastAsia"/>
        </w:rPr>
        <w:t>極めて</w:t>
      </w:r>
      <w:r w:rsidR="00E57C0D" w:rsidRPr="0032716B">
        <w:rPr>
          <w:rFonts w:hint="eastAsia"/>
        </w:rPr>
        <w:t>限定的であると考えられる。</w:t>
      </w:r>
      <w:r w:rsidR="00DB1697" w:rsidRPr="0032716B">
        <w:rPr>
          <w:rFonts w:hint="eastAsia"/>
        </w:rPr>
        <w:t>また、ベンゾジアゼピン系薬物の減薬</w:t>
      </w:r>
      <w:r w:rsidR="00A46F3E" w:rsidRPr="0032716B">
        <w:rPr>
          <w:rFonts w:hint="eastAsia"/>
        </w:rPr>
        <w:t>・断薬</w:t>
      </w:r>
      <w:r w:rsidR="00DB1697" w:rsidRPr="0032716B">
        <w:rPr>
          <w:rFonts w:hint="eastAsia"/>
        </w:rPr>
        <w:t>治療は、</w:t>
      </w:r>
      <w:r w:rsidR="00E57C0D" w:rsidRPr="0032716B">
        <w:rPr>
          <w:rFonts w:hint="eastAsia"/>
        </w:rPr>
        <w:t>医療者の</w:t>
      </w:r>
      <w:r w:rsidR="00DB1697" w:rsidRPr="0032716B">
        <w:rPr>
          <w:rFonts w:hint="eastAsia"/>
        </w:rPr>
        <w:t>専門的知識</w:t>
      </w:r>
      <w:r w:rsidR="00E57C0D" w:rsidRPr="0032716B">
        <w:rPr>
          <w:rFonts w:hint="eastAsia"/>
        </w:rPr>
        <w:t>及び</w:t>
      </w:r>
      <w:r w:rsidR="00DB1697" w:rsidRPr="0032716B">
        <w:rPr>
          <w:rFonts w:hint="eastAsia"/>
        </w:rPr>
        <w:t>経験</w:t>
      </w:r>
      <w:r w:rsidR="00E57C0D" w:rsidRPr="0032716B">
        <w:rPr>
          <w:rFonts w:hint="eastAsia"/>
        </w:rPr>
        <w:t>、並びに</w:t>
      </w:r>
      <w:r w:rsidR="00DB1697" w:rsidRPr="0032716B">
        <w:rPr>
          <w:rFonts w:hint="eastAsia"/>
        </w:rPr>
        <w:t>長期間の減薬期間が必要とされながらも、それらを施行できる医療体制はまったく整えられておらず、</w:t>
      </w:r>
      <w:r w:rsidR="00E57C0D" w:rsidRPr="0032716B">
        <w:rPr>
          <w:rFonts w:hint="eastAsia"/>
        </w:rPr>
        <w:t>さらに、</w:t>
      </w:r>
      <w:r w:rsidR="00DB1697" w:rsidRPr="0032716B">
        <w:rPr>
          <w:rFonts w:hint="eastAsia"/>
        </w:rPr>
        <w:t>一旦、離脱症状を発症すると</w:t>
      </w:r>
      <w:r w:rsidR="00DB1697" w:rsidRPr="0032716B">
        <w:rPr>
          <w:rFonts w:hint="eastAsia"/>
          <w:u w:val="single"/>
        </w:rPr>
        <w:t>遷延性の長期間にわたる離脱症候群を発症</w:t>
      </w:r>
      <w:r w:rsidR="00DB1697" w:rsidRPr="0032716B">
        <w:rPr>
          <w:rFonts w:hint="eastAsia"/>
        </w:rPr>
        <w:t>する</w:t>
      </w:r>
      <w:r w:rsidR="00394BE7" w:rsidRPr="0032716B">
        <w:rPr>
          <w:rFonts w:hint="eastAsia"/>
        </w:rPr>
        <w:t>こともあるが、</w:t>
      </w:r>
      <w:r w:rsidR="00DB1697" w:rsidRPr="0032716B">
        <w:rPr>
          <w:rFonts w:hint="eastAsia"/>
        </w:rPr>
        <w:t>その</w:t>
      </w:r>
      <w:r w:rsidR="00394BE7" w:rsidRPr="0032716B">
        <w:rPr>
          <w:rFonts w:hint="eastAsia"/>
        </w:rPr>
        <w:t>実態及び</w:t>
      </w:r>
      <w:r w:rsidR="00DB1697" w:rsidRPr="0032716B">
        <w:rPr>
          <w:rFonts w:hint="eastAsia"/>
        </w:rPr>
        <w:t>治療方法も明確にされていない。</w:t>
      </w:r>
      <w:r w:rsidR="00EE16BF" w:rsidRPr="0032716B">
        <w:rPr>
          <w:rFonts w:hint="eastAsia"/>
        </w:rPr>
        <w:t>そして、</w:t>
      </w:r>
      <w:r w:rsidR="00531304" w:rsidRPr="0032716B">
        <w:rPr>
          <w:rFonts w:hint="eastAsia"/>
        </w:rPr>
        <w:t>「</w:t>
      </w:r>
      <w:r w:rsidR="00A91AE2" w:rsidRPr="0032716B">
        <w:rPr>
          <w:rFonts w:hint="eastAsia"/>
        </w:rPr>
        <w:t>日本の臨床現場では、</w:t>
      </w:r>
      <w:r w:rsidR="00325B09" w:rsidRPr="0032716B">
        <w:rPr>
          <w:rFonts w:hint="eastAsia"/>
        </w:rPr>
        <w:t>ベンゾジアゼピン系の</w:t>
      </w:r>
      <w:r w:rsidR="00A91AE2" w:rsidRPr="0032716B">
        <w:rPr>
          <w:rFonts w:hint="eastAsia"/>
        </w:rPr>
        <w:t>睡眠薬や抗不安薬が、薬物依存等の薬物関連障害の原因薬物となっている</w:t>
      </w:r>
      <w:r w:rsidR="00531304" w:rsidRPr="0032716B">
        <w:rPr>
          <w:rFonts w:hint="eastAsia"/>
        </w:rPr>
        <w:t>」</w:t>
      </w:r>
      <w:r w:rsidR="00A91AE2" w:rsidRPr="0032716B">
        <w:rPr>
          <w:rFonts w:hint="eastAsia"/>
        </w:rPr>
        <w:t>とまで警告されている。</w:t>
      </w:r>
    </w:p>
    <w:p w:rsidR="0063569E" w:rsidRPr="0032716B" w:rsidRDefault="00DB1697" w:rsidP="007E3086">
      <w:pPr>
        <w:ind w:firstLineChars="115" w:firstLine="261"/>
      </w:pPr>
      <w:r w:rsidRPr="0032716B">
        <w:rPr>
          <w:rFonts w:hint="eastAsia"/>
        </w:rPr>
        <w:t>かかる状況下では、ベンゾジアゼピン系薬物による医療被害を受けた患者は、</w:t>
      </w:r>
      <w:r w:rsidR="00E57C0D" w:rsidRPr="0032716B">
        <w:rPr>
          <w:rFonts w:hint="eastAsia"/>
        </w:rPr>
        <w:t>減薬</w:t>
      </w:r>
      <w:r w:rsidR="005A1D53" w:rsidRPr="0032716B">
        <w:rPr>
          <w:rFonts w:hint="eastAsia"/>
        </w:rPr>
        <w:t>・断薬</w:t>
      </w:r>
      <w:r w:rsidR="00E57C0D" w:rsidRPr="0032716B">
        <w:rPr>
          <w:rFonts w:hint="eastAsia"/>
        </w:rPr>
        <w:t>又は離脱症状の</w:t>
      </w:r>
      <w:r w:rsidR="002E66E9" w:rsidRPr="0032716B">
        <w:rPr>
          <w:rFonts w:hint="eastAsia"/>
        </w:rPr>
        <w:t>適正な</w:t>
      </w:r>
      <w:r w:rsidRPr="0032716B">
        <w:rPr>
          <w:rFonts w:hint="eastAsia"/>
        </w:rPr>
        <w:t>治療を受けることができず、また、大きな損害を受けているにもかかわらずまったく補償を受けることができない。そこで、ベンゾジアゼピン系薬物による被害者が結集し、</w:t>
      </w:r>
      <w:r w:rsidR="007E3086" w:rsidRPr="0032716B">
        <w:rPr>
          <w:rFonts w:hint="eastAsia"/>
        </w:rPr>
        <w:t>厚生労働</w:t>
      </w:r>
      <w:r w:rsidR="00E57C0D" w:rsidRPr="0032716B">
        <w:rPr>
          <w:rFonts w:hint="eastAsia"/>
        </w:rPr>
        <w:t>省</w:t>
      </w:r>
      <w:r w:rsidR="007E3086" w:rsidRPr="0032716B">
        <w:rPr>
          <w:rFonts w:hint="eastAsia"/>
        </w:rPr>
        <w:t>行政当局</w:t>
      </w:r>
      <w:r w:rsidR="00CA2C5B" w:rsidRPr="0032716B">
        <w:rPr>
          <w:rFonts w:hint="eastAsia"/>
        </w:rPr>
        <w:t>、関係医学会</w:t>
      </w:r>
      <w:r w:rsidR="007E3086" w:rsidRPr="0032716B">
        <w:rPr>
          <w:rFonts w:hint="eastAsia"/>
        </w:rPr>
        <w:t>及び製薬会社に対して、</w:t>
      </w:r>
      <w:r w:rsidR="00E95C02" w:rsidRPr="0032716B">
        <w:rPr>
          <w:rFonts w:hint="eastAsia"/>
          <w:u w:val="single"/>
        </w:rPr>
        <w:t>①</w:t>
      </w:r>
      <w:r w:rsidR="007E3086" w:rsidRPr="0032716B">
        <w:rPr>
          <w:rFonts w:hint="eastAsia"/>
          <w:u w:val="single"/>
        </w:rPr>
        <w:t>被害の実情</w:t>
      </w:r>
      <w:r w:rsidR="00CA2C5B" w:rsidRPr="0032716B">
        <w:rPr>
          <w:rFonts w:hint="eastAsia"/>
          <w:u w:val="single"/>
        </w:rPr>
        <w:t>の把握</w:t>
      </w:r>
      <w:r w:rsidR="007E3086" w:rsidRPr="0032716B">
        <w:rPr>
          <w:rFonts w:hint="eastAsia"/>
          <w:u w:val="single"/>
        </w:rPr>
        <w:t>、</w:t>
      </w:r>
      <w:r w:rsidR="00E95C02" w:rsidRPr="0032716B">
        <w:rPr>
          <w:rFonts w:hint="eastAsia"/>
          <w:u w:val="single"/>
        </w:rPr>
        <w:t>②</w:t>
      </w:r>
      <w:r w:rsidR="00985662" w:rsidRPr="0032716B">
        <w:rPr>
          <w:rFonts w:hint="eastAsia"/>
          <w:u w:val="single"/>
        </w:rPr>
        <w:t>正確な副作用情報の提供、</w:t>
      </w:r>
      <w:r w:rsidR="00E95C02" w:rsidRPr="0032716B">
        <w:rPr>
          <w:rFonts w:hint="eastAsia"/>
          <w:u w:val="single"/>
        </w:rPr>
        <w:t>③</w:t>
      </w:r>
      <w:r w:rsidR="007E3086" w:rsidRPr="0032716B">
        <w:rPr>
          <w:rFonts w:hint="eastAsia"/>
          <w:u w:val="single"/>
        </w:rPr>
        <w:t>治療方法の</w:t>
      </w:r>
      <w:r w:rsidR="00E57C0D" w:rsidRPr="0032716B">
        <w:rPr>
          <w:rFonts w:hint="eastAsia"/>
          <w:u w:val="single"/>
        </w:rPr>
        <w:t>研究</w:t>
      </w:r>
      <w:r w:rsidR="007E3086" w:rsidRPr="0032716B">
        <w:rPr>
          <w:rFonts w:hint="eastAsia"/>
          <w:u w:val="single"/>
        </w:rPr>
        <w:t>、</w:t>
      </w:r>
      <w:r w:rsidR="00E95C02" w:rsidRPr="0032716B">
        <w:rPr>
          <w:rFonts w:hint="eastAsia"/>
          <w:u w:val="single"/>
        </w:rPr>
        <w:t>④</w:t>
      </w:r>
      <w:r w:rsidR="007E3086" w:rsidRPr="0032716B">
        <w:rPr>
          <w:rFonts w:hint="eastAsia"/>
          <w:u w:val="single"/>
        </w:rPr>
        <w:t>治療機関の設立、</w:t>
      </w:r>
      <w:r w:rsidR="00E95C02" w:rsidRPr="0032716B">
        <w:rPr>
          <w:rFonts w:hint="eastAsia"/>
          <w:u w:val="single"/>
        </w:rPr>
        <w:t>⑤</w:t>
      </w:r>
      <w:r w:rsidR="007E3086" w:rsidRPr="0032716B">
        <w:rPr>
          <w:rFonts w:hint="eastAsia"/>
          <w:u w:val="single"/>
        </w:rPr>
        <w:t>専門知識</w:t>
      </w:r>
      <w:r w:rsidR="002E66E9" w:rsidRPr="0032716B">
        <w:rPr>
          <w:rFonts w:hint="eastAsia"/>
          <w:u w:val="single"/>
        </w:rPr>
        <w:t>を持つ</w:t>
      </w:r>
      <w:r w:rsidR="007E3086" w:rsidRPr="0032716B">
        <w:rPr>
          <w:rFonts w:hint="eastAsia"/>
          <w:u w:val="single"/>
        </w:rPr>
        <w:t>医療者の育成及び</w:t>
      </w:r>
      <w:r w:rsidR="00E95C02" w:rsidRPr="0032716B">
        <w:rPr>
          <w:rFonts w:hint="eastAsia"/>
          <w:u w:val="single"/>
        </w:rPr>
        <w:t>⑥</w:t>
      </w:r>
      <w:r w:rsidR="007E3086" w:rsidRPr="0032716B">
        <w:rPr>
          <w:rFonts w:hint="eastAsia"/>
          <w:u w:val="single"/>
        </w:rPr>
        <w:t>損害の賠償</w:t>
      </w:r>
      <w:r w:rsidR="00E57C0D" w:rsidRPr="0032716B">
        <w:rPr>
          <w:rFonts w:hint="eastAsia"/>
          <w:u w:val="single"/>
        </w:rPr>
        <w:t>など</w:t>
      </w:r>
      <w:r w:rsidR="007E3086" w:rsidRPr="0032716B">
        <w:rPr>
          <w:rFonts w:hint="eastAsia"/>
        </w:rPr>
        <w:t>について、</w:t>
      </w:r>
      <w:r w:rsidR="00E95C02" w:rsidRPr="0032716B">
        <w:rPr>
          <w:rFonts w:hint="eastAsia"/>
        </w:rPr>
        <w:t>「厚生労働行政及び製薬会社の不作為の責任」を問いながら、</w:t>
      </w:r>
      <w:r w:rsidR="007E3086" w:rsidRPr="0032716B">
        <w:rPr>
          <w:rFonts w:hint="eastAsia"/>
        </w:rPr>
        <w:t>一致協力して対応していくため</w:t>
      </w:r>
      <w:r w:rsidR="007E3086" w:rsidRPr="0032716B">
        <w:rPr>
          <w:rFonts w:asciiTheme="minorEastAsia" w:hAnsiTheme="minorEastAsia" w:hint="eastAsia"/>
        </w:rPr>
        <w:t>、「</w:t>
      </w:r>
      <w:r w:rsidR="00A21AD4" w:rsidRPr="0032716B">
        <w:rPr>
          <w:rFonts w:asciiTheme="minorEastAsia" w:hAnsiTheme="minorEastAsia" w:hint="eastAsia"/>
        </w:rPr>
        <w:t>全国</w:t>
      </w:r>
      <w:r w:rsidR="007E3086" w:rsidRPr="0032716B">
        <w:rPr>
          <w:rFonts w:asciiTheme="minorEastAsia" w:hAnsiTheme="minorEastAsia" w:hint="eastAsia"/>
        </w:rPr>
        <w:t>ベ</w:t>
      </w:r>
      <w:r w:rsidR="007E3086" w:rsidRPr="0032716B">
        <w:rPr>
          <w:rFonts w:hint="eastAsia"/>
        </w:rPr>
        <w:t>ンゾジアゼピン薬害連絡協議会」を設立することを提案する。</w:t>
      </w:r>
    </w:p>
    <w:p w:rsidR="00A0560E" w:rsidRPr="0032716B" w:rsidRDefault="00A0560E" w:rsidP="007E3086">
      <w:pPr>
        <w:ind w:firstLineChars="115" w:firstLine="261"/>
      </w:pPr>
    </w:p>
    <w:p w:rsidR="0063569E" w:rsidRDefault="0063569E" w:rsidP="0063569E">
      <w:pPr>
        <w:jc w:val="left"/>
      </w:pPr>
      <w:r>
        <w:rPr>
          <w:rFonts w:hint="eastAsia"/>
        </w:rPr>
        <w:t>２０１７年（平成２９年）</w:t>
      </w:r>
      <w:r w:rsidR="00D5543F">
        <w:rPr>
          <w:rFonts w:hint="eastAsia"/>
        </w:rPr>
        <w:t>１１</w:t>
      </w:r>
      <w:r>
        <w:rPr>
          <w:rFonts w:hint="eastAsia"/>
        </w:rPr>
        <w:t>月</w:t>
      </w:r>
      <w:r w:rsidR="00D5543F">
        <w:rPr>
          <w:rFonts w:hint="eastAsia"/>
        </w:rPr>
        <w:t>８</w:t>
      </w:r>
      <w:r>
        <w:rPr>
          <w:rFonts w:hint="eastAsia"/>
        </w:rPr>
        <w:t>日</w:t>
      </w:r>
    </w:p>
    <w:p w:rsidR="0063569E" w:rsidRDefault="0063569E" w:rsidP="00CC5ACD">
      <w:pPr>
        <w:wordWrap w:val="0"/>
        <w:jc w:val="right"/>
      </w:pPr>
      <w:r w:rsidRPr="0063569E">
        <w:rPr>
          <w:rFonts w:hint="eastAsia"/>
        </w:rPr>
        <w:t xml:space="preserve">　設立発起人</w:t>
      </w:r>
      <w:r>
        <w:rPr>
          <w:rFonts w:hint="eastAsia"/>
        </w:rPr>
        <w:t xml:space="preserve">　多田　雅史</w:t>
      </w:r>
      <w:r w:rsidR="00CC5ACD">
        <w:rPr>
          <w:rFonts w:hint="eastAsia"/>
        </w:rPr>
        <w:t xml:space="preserve">　</w:t>
      </w:r>
    </w:p>
    <w:p w:rsidR="0063569E" w:rsidRDefault="0063569E" w:rsidP="00CC5ACD">
      <w:pPr>
        <w:wordWrap w:val="0"/>
        <w:jc w:val="right"/>
      </w:pPr>
      <w:r>
        <w:rPr>
          <w:rFonts w:hint="eastAsia"/>
        </w:rPr>
        <w:t xml:space="preserve">嶋田　</w:t>
      </w:r>
      <w:r w:rsidR="00D26AB1">
        <w:rPr>
          <w:rFonts w:hint="eastAsia"/>
        </w:rPr>
        <w:t>和子</w:t>
      </w:r>
      <w:r w:rsidR="00CC5ACD">
        <w:rPr>
          <w:rFonts w:hint="eastAsia"/>
        </w:rPr>
        <w:t xml:space="preserve">　</w:t>
      </w:r>
    </w:p>
    <w:p w:rsidR="0063569E" w:rsidRDefault="0063569E" w:rsidP="00CC5ACD">
      <w:pPr>
        <w:wordWrap w:val="0"/>
        <w:jc w:val="right"/>
      </w:pPr>
      <w:r>
        <w:rPr>
          <w:rFonts w:hint="eastAsia"/>
        </w:rPr>
        <w:t>中村　雅恵</w:t>
      </w:r>
      <w:r w:rsidR="00CC5ACD">
        <w:rPr>
          <w:rFonts w:hint="eastAsia"/>
        </w:rPr>
        <w:t xml:space="preserve">　</w:t>
      </w:r>
    </w:p>
    <w:p w:rsidR="00F369B8" w:rsidRPr="0032716B" w:rsidRDefault="00F369B8" w:rsidP="00F369B8">
      <w:pPr>
        <w:wordWrap w:val="0"/>
        <w:jc w:val="right"/>
      </w:pPr>
      <w:bookmarkStart w:id="0" w:name="_GoBack"/>
      <w:r w:rsidRPr="0032716B">
        <w:rPr>
          <w:rFonts w:hint="eastAsia"/>
        </w:rPr>
        <w:t xml:space="preserve">宮川　祐一　</w:t>
      </w:r>
      <w:bookmarkEnd w:id="0"/>
    </w:p>
    <w:sectPr w:rsidR="00F369B8" w:rsidRPr="0032716B" w:rsidSect="005A1D53">
      <w:headerReference w:type="default" r:id="rId8"/>
      <w:footerReference w:type="default" r:id="rId9"/>
      <w:pgSz w:w="11906" w:h="16838" w:code="9"/>
      <w:pgMar w:top="1701" w:right="1134" w:bottom="1701" w:left="1701" w:header="851" w:footer="851" w:gutter="0"/>
      <w:cols w:space="425"/>
      <w:docGrid w:type="linesAndChars" w:linePitch="419"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74" w:rsidRDefault="00601774" w:rsidP="007E3086">
      <w:r>
        <w:separator/>
      </w:r>
    </w:p>
  </w:endnote>
  <w:endnote w:type="continuationSeparator" w:id="0">
    <w:p w:rsidR="00601774" w:rsidRDefault="00601774" w:rsidP="007E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47740"/>
      <w:docPartObj>
        <w:docPartGallery w:val="Page Numbers (Bottom of Page)"/>
        <w:docPartUnique/>
      </w:docPartObj>
    </w:sdtPr>
    <w:sdtEndPr/>
    <w:sdtContent>
      <w:p w:rsidR="00A91AE2" w:rsidRDefault="00A91AE2">
        <w:pPr>
          <w:pStyle w:val="a7"/>
          <w:jc w:val="center"/>
        </w:pPr>
        <w:r>
          <w:fldChar w:fldCharType="begin"/>
        </w:r>
        <w:r>
          <w:instrText>PAGE   \* MERGEFORMAT</w:instrText>
        </w:r>
        <w:r>
          <w:fldChar w:fldCharType="separate"/>
        </w:r>
        <w:r w:rsidR="0032716B" w:rsidRPr="0032716B">
          <w:rPr>
            <w:noProof/>
            <w:lang w:val="ja-JP"/>
          </w:rPr>
          <w:t>2</w:t>
        </w:r>
        <w:r>
          <w:fldChar w:fldCharType="end"/>
        </w:r>
      </w:p>
    </w:sdtContent>
  </w:sdt>
  <w:p w:rsidR="00A91AE2" w:rsidRDefault="00A91A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74" w:rsidRDefault="00601774" w:rsidP="007E3086">
      <w:r>
        <w:separator/>
      </w:r>
    </w:p>
  </w:footnote>
  <w:footnote w:type="continuationSeparator" w:id="0">
    <w:p w:rsidR="00601774" w:rsidRDefault="00601774" w:rsidP="007E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1D" w:rsidRDefault="008B7F1D" w:rsidP="008B7F1D">
    <w:pPr>
      <w:pStyle w:val="a5"/>
      <w:jc w:val="right"/>
    </w:pPr>
    <w:r>
      <w:rPr>
        <w:rFonts w:hint="eastAsia"/>
      </w:rPr>
      <w:t>【第１号議案】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27"/>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9E"/>
    <w:rsid w:val="0000238A"/>
    <w:rsid w:val="00004D9D"/>
    <w:rsid w:val="0000763A"/>
    <w:rsid w:val="00007BAD"/>
    <w:rsid w:val="000209F3"/>
    <w:rsid w:val="00022F0D"/>
    <w:rsid w:val="00023047"/>
    <w:rsid w:val="00023F9A"/>
    <w:rsid w:val="0002415C"/>
    <w:rsid w:val="0003416E"/>
    <w:rsid w:val="00034595"/>
    <w:rsid w:val="0003639E"/>
    <w:rsid w:val="00045EC4"/>
    <w:rsid w:val="000554D5"/>
    <w:rsid w:val="000605E6"/>
    <w:rsid w:val="00061AF8"/>
    <w:rsid w:val="00072D28"/>
    <w:rsid w:val="00084A04"/>
    <w:rsid w:val="000868BE"/>
    <w:rsid w:val="000871CD"/>
    <w:rsid w:val="000903A1"/>
    <w:rsid w:val="000910AB"/>
    <w:rsid w:val="00095672"/>
    <w:rsid w:val="000A285C"/>
    <w:rsid w:val="000C14C8"/>
    <w:rsid w:val="000C641B"/>
    <w:rsid w:val="000D456A"/>
    <w:rsid w:val="000F189C"/>
    <w:rsid w:val="001006DF"/>
    <w:rsid w:val="0010167E"/>
    <w:rsid w:val="001023C8"/>
    <w:rsid w:val="00103574"/>
    <w:rsid w:val="00103FCE"/>
    <w:rsid w:val="001252A1"/>
    <w:rsid w:val="001265FA"/>
    <w:rsid w:val="00133A4A"/>
    <w:rsid w:val="0013707D"/>
    <w:rsid w:val="001411B3"/>
    <w:rsid w:val="00141763"/>
    <w:rsid w:val="00153043"/>
    <w:rsid w:val="00153409"/>
    <w:rsid w:val="00161C1B"/>
    <w:rsid w:val="00163384"/>
    <w:rsid w:val="00175A90"/>
    <w:rsid w:val="00182323"/>
    <w:rsid w:val="00182F61"/>
    <w:rsid w:val="0019080E"/>
    <w:rsid w:val="001B321D"/>
    <w:rsid w:val="001C0361"/>
    <w:rsid w:val="001C1742"/>
    <w:rsid w:val="001E1F27"/>
    <w:rsid w:val="001F11B3"/>
    <w:rsid w:val="001F1DE2"/>
    <w:rsid w:val="001F271F"/>
    <w:rsid w:val="001F42BD"/>
    <w:rsid w:val="00202380"/>
    <w:rsid w:val="00205162"/>
    <w:rsid w:val="002168EF"/>
    <w:rsid w:val="00225235"/>
    <w:rsid w:val="00252A50"/>
    <w:rsid w:val="00253563"/>
    <w:rsid w:val="00256890"/>
    <w:rsid w:val="002572AE"/>
    <w:rsid w:val="0026066A"/>
    <w:rsid w:val="00265D58"/>
    <w:rsid w:val="00272374"/>
    <w:rsid w:val="002738D1"/>
    <w:rsid w:val="00276A2E"/>
    <w:rsid w:val="00295DB5"/>
    <w:rsid w:val="00297C42"/>
    <w:rsid w:val="002A181D"/>
    <w:rsid w:val="002B35B5"/>
    <w:rsid w:val="002C20E5"/>
    <w:rsid w:val="002C5AE9"/>
    <w:rsid w:val="002E30DD"/>
    <w:rsid w:val="002E3BBB"/>
    <w:rsid w:val="002E4F62"/>
    <w:rsid w:val="002E66E9"/>
    <w:rsid w:val="002E6AAD"/>
    <w:rsid w:val="002E6EDE"/>
    <w:rsid w:val="00312EA8"/>
    <w:rsid w:val="00314E3F"/>
    <w:rsid w:val="003155A4"/>
    <w:rsid w:val="00325B09"/>
    <w:rsid w:val="0032716B"/>
    <w:rsid w:val="0033149E"/>
    <w:rsid w:val="00353E60"/>
    <w:rsid w:val="003556F3"/>
    <w:rsid w:val="00361ED6"/>
    <w:rsid w:val="00361F49"/>
    <w:rsid w:val="00363C31"/>
    <w:rsid w:val="003767C8"/>
    <w:rsid w:val="00390A5D"/>
    <w:rsid w:val="00394BE7"/>
    <w:rsid w:val="003A3343"/>
    <w:rsid w:val="003A494E"/>
    <w:rsid w:val="003B5417"/>
    <w:rsid w:val="003C29BA"/>
    <w:rsid w:val="003C2FE5"/>
    <w:rsid w:val="003C4D46"/>
    <w:rsid w:val="003C54FE"/>
    <w:rsid w:val="003D5058"/>
    <w:rsid w:val="003E026B"/>
    <w:rsid w:val="003E59A5"/>
    <w:rsid w:val="003F35FC"/>
    <w:rsid w:val="00415DFD"/>
    <w:rsid w:val="00417149"/>
    <w:rsid w:val="004201B0"/>
    <w:rsid w:val="00420643"/>
    <w:rsid w:val="00423981"/>
    <w:rsid w:val="004368DA"/>
    <w:rsid w:val="00462DB5"/>
    <w:rsid w:val="00466FB2"/>
    <w:rsid w:val="00470063"/>
    <w:rsid w:val="00480B2A"/>
    <w:rsid w:val="004830DA"/>
    <w:rsid w:val="0049188F"/>
    <w:rsid w:val="00492B8F"/>
    <w:rsid w:val="00492FDA"/>
    <w:rsid w:val="004B3A27"/>
    <w:rsid w:val="004E117D"/>
    <w:rsid w:val="005022FB"/>
    <w:rsid w:val="00531304"/>
    <w:rsid w:val="005360C3"/>
    <w:rsid w:val="00536C4F"/>
    <w:rsid w:val="005505F5"/>
    <w:rsid w:val="00551903"/>
    <w:rsid w:val="00560385"/>
    <w:rsid w:val="00566639"/>
    <w:rsid w:val="005674B0"/>
    <w:rsid w:val="00573846"/>
    <w:rsid w:val="005776E0"/>
    <w:rsid w:val="005A1D53"/>
    <w:rsid w:val="005B170C"/>
    <w:rsid w:val="005B2E4D"/>
    <w:rsid w:val="005B760C"/>
    <w:rsid w:val="005C325B"/>
    <w:rsid w:val="005C4326"/>
    <w:rsid w:val="005C4C4C"/>
    <w:rsid w:val="005D1946"/>
    <w:rsid w:val="005D3E2B"/>
    <w:rsid w:val="005E5520"/>
    <w:rsid w:val="005E5A35"/>
    <w:rsid w:val="005E6A05"/>
    <w:rsid w:val="005F079F"/>
    <w:rsid w:val="005F61DB"/>
    <w:rsid w:val="00601774"/>
    <w:rsid w:val="006053AC"/>
    <w:rsid w:val="00616455"/>
    <w:rsid w:val="006258F2"/>
    <w:rsid w:val="00627F18"/>
    <w:rsid w:val="00634B95"/>
    <w:rsid w:val="0063569E"/>
    <w:rsid w:val="00657C41"/>
    <w:rsid w:val="006645BC"/>
    <w:rsid w:val="006706A9"/>
    <w:rsid w:val="00675D83"/>
    <w:rsid w:val="006817F3"/>
    <w:rsid w:val="00694813"/>
    <w:rsid w:val="006C1607"/>
    <w:rsid w:val="006C3C3D"/>
    <w:rsid w:val="006D080E"/>
    <w:rsid w:val="006D71E3"/>
    <w:rsid w:val="006E1495"/>
    <w:rsid w:val="006F65DC"/>
    <w:rsid w:val="00712BED"/>
    <w:rsid w:val="00734412"/>
    <w:rsid w:val="00744652"/>
    <w:rsid w:val="007529BC"/>
    <w:rsid w:val="007634AF"/>
    <w:rsid w:val="007948A2"/>
    <w:rsid w:val="00795B00"/>
    <w:rsid w:val="007A3BC0"/>
    <w:rsid w:val="007B1FEB"/>
    <w:rsid w:val="007B39BB"/>
    <w:rsid w:val="007B4A09"/>
    <w:rsid w:val="007C3526"/>
    <w:rsid w:val="007C3FFF"/>
    <w:rsid w:val="007D5A01"/>
    <w:rsid w:val="007E3086"/>
    <w:rsid w:val="00800075"/>
    <w:rsid w:val="008053BD"/>
    <w:rsid w:val="0081146E"/>
    <w:rsid w:val="00827731"/>
    <w:rsid w:val="0083148B"/>
    <w:rsid w:val="008324B1"/>
    <w:rsid w:val="008337C8"/>
    <w:rsid w:val="008371FC"/>
    <w:rsid w:val="00837477"/>
    <w:rsid w:val="00851DDC"/>
    <w:rsid w:val="00854BB1"/>
    <w:rsid w:val="00861487"/>
    <w:rsid w:val="00894344"/>
    <w:rsid w:val="008A1307"/>
    <w:rsid w:val="008A7C0F"/>
    <w:rsid w:val="008B015F"/>
    <w:rsid w:val="008B20B2"/>
    <w:rsid w:val="008B51BA"/>
    <w:rsid w:val="008B7F1D"/>
    <w:rsid w:val="008C5A28"/>
    <w:rsid w:val="008D1CDF"/>
    <w:rsid w:val="00914A30"/>
    <w:rsid w:val="00917413"/>
    <w:rsid w:val="00936029"/>
    <w:rsid w:val="00942617"/>
    <w:rsid w:val="009428F5"/>
    <w:rsid w:val="009647F1"/>
    <w:rsid w:val="00964F61"/>
    <w:rsid w:val="00971E1D"/>
    <w:rsid w:val="0097228C"/>
    <w:rsid w:val="009729FB"/>
    <w:rsid w:val="00980B89"/>
    <w:rsid w:val="00982F13"/>
    <w:rsid w:val="00985662"/>
    <w:rsid w:val="00993433"/>
    <w:rsid w:val="009A61B3"/>
    <w:rsid w:val="009B0515"/>
    <w:rsid w:val="009B7C05"/>
    <w:rsid w:val="009C113F"/>
    <w:rsid w:val="009C305B"/>
    <w:rsid w:val="009C45ED"/>
    <w:rsid w:val="009D4465"/>
    <w:rsid w:val="009E7B20"/>
    <w:rsid w:val="00A0560E"/>
    <w:rsid w:val="00A061CC"/>
    <w:rsid w:val="00A21ACA"/>
    <w:rsid w:val="00A21AD4"/>
    <w:rsid w:val="00A24991"/>
    <w:rsid w:val="00A3192D"/>
    <w:rsid w:val="00A33F59"/>
    <w:rsid w:val="00A45400"/>
    <w:rsid w:val="00A462C4"/>
    <w:rsid w:val="00A46F38"/>
    <w:rsid w:val="00A46F3E"/>
    <w:rsid w:val="00A624AE"/>
    <w:rsid w:val="00A7013A"/>
    <w:rsid w:val="00A7526F"/>
    <w:rsid w:val="00A82F49"/>
    <w:rsid w:val="00A8446D"/>
    <w:rsid w:val="00A91AE2"/>
    <w:rsid w:val="00A93379"/>
    <w:rsid w:val="00A96F3F"/>
    <w:rsid w:val="00AB5635"/>
    <w:rsid w:val="00AB6F32"/>
    <w:rsid w:val="00AB76C9"/>
    <w:rsid w:val="00AB7A52"/>
    <w:rsid w:val="00AC043E"/>
    <w:rsid w:val="00AD5C00"/>
    <w:rsid w:val="00AE412C"/>
    <w:rsid w:val="00B046E8"/>
    <w:rsid w:val="00B2525A"/>
    <w:rsid w:val="00B265E2"/>
    <w:rsid w:val="00B37710"/>
    <w:rsid w:val="00B3791F"/>
    <w:rsid w:val="00B40898"/>
    <w:rsid w:val="00B438FA"/>
    <w:rsid w:val="00B46333"/>
    <w:rsid w:val="00B46DA3"/>
    <w:rsid w:val="00B47341"/>
    <w:rsid w:val="00B4792A"/>
    <w:rsid w:val="00B5789C"/>
    <w:rsid w:val="00B70946"/>
    <w:rsid w:val="00B7488A"/>
    <w:rsid w:val="00B86FFF"/>
    <w:rsid w:val="00B964E1"/>
    <w:rsid w:val="00BA38E1"/>
    <w:rsid w:val="00BB2E7E"/>
    <w:rsid w:val="00BB575E"/>
    <w:rsid w:val="00BC14CC"/>
    <w:rsid w:val="00BC164C"/>
    <w:rsid w:val="00BD534E"/>
    <w:rsid w:val="00BE3815"/>
    <w:rsid w:val="00BE70C7"/>
    <w:rsid w:val="00BE7D20"/>
    <w:rsid w:val="00BF033D"/>
    <w:rsid w:val="00C006FE"/>
    <w:rsid w:val="00C133F7"/>
    <w:rsid w:val="00C22D32"/>
    <w:rsid w:val="00C27B61"/>
    <w:rsid w:val="00C402F6"/>
    <w:rsid w:val="00C462C0"/>
    <w:rsid w:val="00C46533"/>
    <w:rsid w:val="00C50958"/>
    <w:rsid w:val="00C57D20"/>
    <w:rsid w:val="00C60F3E"/>
    <w:rsid w:val="00C628CE"/>
    <w:rsid w:val="00C70559"/>
    <w:rsid w:val="00C95673"/>
    <w:rsid w:val="00CA2C5B"/>
    <w:rsid w:val="00CB38A4"/>
    <w:rsid w:val="00CC1616"/>
    <w:rsid w:val="00CC34C8"/>
    <w:rsid w:val="00CC5ACD"/>
    <w:rsid w:val="00CC7B1D"/>
    <w:rsid w:val="00CD0E2B"/>
    <w:rsid w:val="00CD2CE7"/>
    <w:rsid w:val="00CE14FB"/>
    <w:rsid w:val="00CE2E20"/>
    <w:rsid w:val="00CF6FD5"/>
    <w:rsid w:val="00CF7480"/>
    <w:rsid w:val="00D07F21"/>
    <w:rsid w:val="00D11B1B"/>
    <w:rsid w:val="00D1532B"/>
    <w:rsid w:val="00D212DC"/>
    <w:rsid w:val="00D26AB1"/>
    <w:rsid w:val="00D42BE3"/>
    <w:rsid w:val="00D53E4E"/>
    <w:rsid w:val="00D540F8"/>
    <w:rsid w:val="00D5543F"/>
    <w:rsid w:val="00D6187F"/>
    <w:rsid w:val="00D72FFC"/>
    <w:rsid w:val="00D749CF"/>
    <w:rsid w:val="00D74D3F"/>
    <w:rsid w:val="00D76B57"/>
    <w:rsid w:val="00D824B8"/>
    <w:rsid w:val="00DA0F87"/>
    <w:rsid w:val="00DA3B22"/>
    <w:rsid w:val="00DA3BA1"/>
    <w:rsid w:val="00DA40C5"/>
    <w:rsid w:val="00DA497B"/>
    <w:rsid w:val="00DB0EB2"/>
    <w:rsid w:val="00DB1697"/>
    <w:rsid w:val="00DD2850"/>
    <w:rsid w:val="00DD2A46"/>
    <w:rsid w:val="00DD55E4"/>
    <w:rsid w:val="00DE0AB9"/>
    <w:rsid w:val="00DE11C4"/>
    <w:rsid w:val="00DF127F"/>
    <w:rsid w:val="00DF1625"/>
    <w:rsid w:val="00DF237A"/>
    <w:rsid w:val="00E06E09"/>
    <w:rsid w:val="00E10182"/>
    <w:rsid w:val="00E11AA7"/>
    <w:rsid w:val="00E40A33"/>
    <w:rsid w:val="00E42439"/>
    <w:rsid w:val="00E45E33"/>
    <w:rsid w:val="00E4602C"/>
    <w:rsid w:val="00E56346"/>
    <w:rsid w:val="00E57C0D"/>
    <w:rsid w:val="00E660AB"/>
    <w:rsid w:val="00E74789"/>
    <w:rsid w:val="00E95C02"/>
    <w:rsid w:val="00EA3E23"/>
    <w:rsid w:val="00EC2E2B"/>
    <w:rsid w:val="00EC51FA"/>
    <w:rsid w:val="00ED4793"/>
    <w:rsid w:val="00ED4971"/>
    <w:rsid w:val="00EE16BF"/>
    <w:rsid w:val="00EF12AB"/>
    <w:rsid w:val="00F07DEE"/>
    <w:rsid w:val="00F24C39"/>
    <w:rsid w:val="00F34759"/>
    <w:rsid w:val="00F369B8"/>
    <w:rsid w:val="00F43253"/>
    <w:rsid w:val="00F4638B"/>
    <w:rsid w:val="00F546AA"/>
    <w:rsid w:val="00F70794"/>
    <w:rsid w:val="00F75D5E"/>
    <w:rsid w:val="00F7600A"/>
    <w:rsid w:val="00F86192"/>
    <w:rsid w:val="00F9402F"/>
    <w:rsid w:val="00F958D7"/>
    <w:rsid w:val="00FA0FEE"/>
    <w:rsid w:val="00FA2B6F"/>
    <w:rsid w:val="00FB6E20"/>
    <w:rsid w:val="00FD1E42"/>
    <w:rsid w:val="00FD6C15"/>
    <w:rsid w:val="00FE593E"/>
    <w:rsid w:val="00FE5DF5"/>
    <w:rsid w:val="00FF068F"/>
    <w:rsid w:val="00FF5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569E"/>
  </w:style>
  <w:style w:type="character" w:customStyle="1" w:styleId="a4">
    <w:name w:val="日付 (文字)"/>
    <w:basedOn w:val="a0"/>
    <w:link w:val="a3"/>
    <w:uiPriority w:val="99"/>
    <w:semiHidden/>
    <w:rsid w:val="0063569E"/>
  </w:style>
  <w:style w:type="paragraph" w:styleId="a5">
    <w:name w:val="header"/>
    <w:basedOn w:val="a"/>
    <w:link w:val="a6"/>
    <w:uiPriority w:val="99"/>
    <w:unhideWhenUsed/>
    <w:rsid w:val="007E3086"/>
    <w:pPr>
      <w:tabs>
        <w:tab w:val="center" w:pos="4252"/>
        <w:tab w:val="right" w:pos="8504"/>
      </w:tabs>
      <w:snapToGrid w:val="0"/>
    </w:pPr>
  </w:style>
  <w:style w:type="character" w:customStyle="1" w:styleId="a6">
    <w:name w:val="ヘッダー (文字)"/>
    <w:basedOn w:val="a0"/>
    <w:link w:val="a5"/>
    <w:uiPriority w:val="99"/>
    <w:rsid w:val="007E3086"/>
  </w:style>
  <w:style w:type="paragraph" w:styleId="a7">
    <w:name w:val="footer"/>
    <w:basedOn w:val="a"/>
    <w:link w:val="a8"/>
    <w:uiPriority w:val="99"/>
    <w:unhideWhenUsed/>
    <w:rsid w:val="007E3086"/>
    <w:pPr>
      <w:tabs>
        <w:tab w:val="center" w:pos="4252"/>
        <w:tab w:val="right" w:pos="8504"/>
      </w:tabs>
      <w:snapToGrid w:val="0"/>
    </w:pPr>
  </w:style>
  <w:style w:type="character" w:customStyle="1" w:styleId="a8">
    <w:name w:val="フッター (文字)"/>
    <w:basedOn w:val="a0"/>
    <w:link w:val="a7"/>
    <w:uiPriority w:val="99"/>
    <w:rsid w:val="007E3086"/>
  </w:style>
  <w:style w:type="paragraph" w:styleId="a9">
    <w:name w:val="Balloon Text"/>
    <w:basedOn w:val="a"/>
    <w:link w:val="aa"/>
    <w:uiPriority w:val="99"/>
    <w:semiHidden/>
    <w:unhideWhenUsed/>
    <w:rsid w:val="00492B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B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569E"/>
  </w:style>
  <w:style w:type="character" w:customStyle="1" w:styleId="a4">
    <w:name w:val="日付 (文字)"/>
    <w:basedOn w:val="a0"/>
    <w:link w:val="a3"/>
    <w:uiPriority w:val="99"/>
    <w:semiHidden/>
    <w:rsid w:val="0063569E"/>
  </w:style>
  <w:style w:type="paragraph" w:styleId="a5">
    <w:name w:val="header"/>
    <w:basedOn w:val="a"/>
    <w:link w:val="a6"/>
    <w:uiPriority w:val="99"/>
    <w:unhideWhenUsed/>
    <w:rsid w:val="007E3086"/>
    <w:pPr>
      <w:tabs>
        <w:tab w:val="center" w:pos="4252"/>
        <w:tab w:val="right" w:pos="8504"/>
      </w:tabs>
      <w:snapToGrid w:val="0"/>
    </w:pPr>
  </w:style>
  <w:style w:type="character" w:customStyle="1" w:styleId="a6">
    <w:name w:val="ヘッダー (文字)"/>
    <w:basedOn w:val="a0"/>
    <w:link w:val="a5"/>
    <w:uiPriority w:val="99"/>
    <w:rsid w:val="007E3086"/>
  </w:style>
  <w:style w:type="paragraph" w:styleId="a7">
    <w:name w:val="footer"/>
    <w:basedOn w:val="a"/>
    <w:link w:val="a8"/>
    <w:uiPriority w:val="99"/>
    <w:unhideWhenUsed/>
    <w:rsid w:val="007E3086"/>
    <w:pPr>
      <w:tabs>
        <w:tab w:val="center" w:pos="4252"/>
        <w:tab w:val="right" w:pos="8504"/>
      </w:tabs>
      <w:snapToGrid w:val="0"/>
    </w:pPr>
  </w:style>
  <w:style w:type="character" w:customStyle="1" w:styleId="a8">
    <w:name w:val="フッター (文字)"/>
    <w:basedOn w:val="a0"/>
    <w:link w:val="a7"/>
    <w:uiPriority w:val="99"/>
    <w:rsid w:val="007E3086"/>
  </w:style>
  <w:style w:type="paragraph" w:styleId="a9">
    <w:name w:val="Balloon Text"/>
    <w:basedOn w:val="a"/>
    <w:link w:val="aa"/>
    <w:uiPriority w:val="99"/>
    <w:semiHidden/>
    <w:unhideWhenUsed/>
    <w:rsid w:val="00492B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MITSUYOSHI TADA</dc:creator>
  <cp:lastModifiedBy>togis</cp:lastModifiedBy>
  <cp:revision>12</cp:revision>
  <cp:lastPrinted>2017-12-04T01:12:00Z</cp:lastPrinted>
  <dcterms:created xsi:type="dcterms:W3CDTF">2017-10-22T07:42:00Z</dcterms:created>
  <dcterms:modified xsi:type="dcterms:W3CDTF">2017-12-04T01:12:00Z</dcterms:modified>
</cp:coreProperties>
</file>